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38D57" w14:textId="05504681" w:rsidR="009421A3" w:rsidRPr="000405B4" w:rsidRDefault="009421A3" w:rsidP="003D42BE">
      <w:pPr>
        <w:spacing w:line="276" w:lineRule="auto"/>
        <w:jc w:val="center"/>
        <w:rPr>
          <w:rFonts w:cstheme="minorHAnsi"/>
          <w:b/>
          <w:bCs/>
        </w:rPr>
      </w:pPr>
      <w:r w:rsidRPr="000405B4">
        <w:rPr>
          <w:rFonts w:cstheme="minorHAnsi"/>
          <w:b/>
          <w:bCs/>
        </w:rPr>
        <w:t>INTERVENTIONS CONSEIL MUNICIPAL DU 5 JUIN 2023</w:t>
      </w:r>
      <w:r w:rsidR="003D42BE" w:rsidRPr="000405B4">
        <w:rPr>
          <w:rFonts w:cstheme="minorHAnsi"/>
          <w:b/>
          <w:bCs/>
        </w:rPr>
        <w:t xml:space="preserve"> - </w:t>
      </w:r>
      <w:r w:rsidRPr="000405B4">
        <w:rPr>
          <w:rFonts w:cstheme="minorHAnsi"/>
          <w:b/>
          <w:bCs/>
        </w:rPr>
        <w:t>FATMA NAKIB</w:t>
      </w:r>
    </w:p>
    <w:p w14:paraId="73AD7896" w14:textId="60F7F565" w:rsidR="003D42BE" w:rsidRPr="000405B4" w:rsidRDefault="003D42BE" w:rsidP="003D42BE">
      <w:pPr>
        <w:spacing w:line="276" w:lineRule="auto"/>
        <w:jc w:val="both"/>
        <w:rPr>
          <w:rFonts w:cstheme="minorHAnsi"/>
          <w:b/>
          <w:bCs/>
        </w:rPr>
      </w:pPr>
    </w:p>
    <w:p w14:paraId="238E1AE8" w14:textId="1DAAE963" w:rsidR="003D42BE" w:rsidRPr="000405B4" w:rsidRDefault="003D42BE" w:rsidP="003D42BE">
      <w:pPr>
        <w:pBdr>
          <w:bottom w:val="single" w:sz="4" w:space="1" w:color="auto"/>
        </w:pBdr>
        <w:spacing w:line="276" w:lineRule="auto"/>
        <w:jc w:val="both"/>
        <w:rPr>
          <w:rFonts w:cstheme="minorHAnsi"/>
          <w:b/>
          <w:bCs/>
        </w:rPr>
      </w:pPr>
    </w:p>
    <w:p w14:paraId="40C829CC" w14:textId="59F83EBD" w:rsidR="003D42BE" w:rsidRPr="000405B4" w:rsidRDefault="003D42BE" w:rsidP="003D42BE">
      <w:pPr>
        <w:spacing w:line="276" w:lineRule="auto"/>
        <w:jc w:val="both"/>
        <w:rPr>
          <w:rFonts w:cstheme="minorHAnsi"/>
          <w:b/>
          <w:bCs/>
        </w:rPr>
      </w:pPr>
    </w:p>
    <w:p w14:paraId="238BCB61" w14:textId="77777777" w:rsidR="003D42BE" w:rsidRPr="000405B4" w:rsidRDefault="003D42BE" w:rsidP="003D42BE">
      <w:pPr>
        <w:spacing w:line="276" w:lineRule="auto"/>
        <w:jc w:val="both"/>
        <w:rPr>
          <w:rFonts w:cstheme="minorHAnsi"/>
          <w:b/>
          <w:bCs/>
        </w:rPr>
      </w:pPr>
    </w:p>
    <w:p w14:paraId="2EB1C80C" w14:textId="264CEDAB" w:rsidR="009421A3" w:rsidRPr="000405B4" w:rsidRDefault="009421A3" w:rsidP="003D42BE">
      <w:pPr>
        <w:autoSpaceDE w:val="0"/>
        <w:autoSpaceDN w:val="0"/>
        <w:adjustRightInd w:val="0"/>
        <w:spacing w:line="276" w:lineRule="auto"/>
        <w:jc w:val="both"/>
        <w:rPr>
          <w:rFonts w:cstheme="minorHAnsi"/>
          <w:b/>
          <w:bCs/>
        </w:rPr>
      </w:pPr>
      <w:r w:rsidRPr="000405B4">
        <w:rPr>
          <w:rFonts w:cstheme="minorHAnsi"/>
          <w:b/>
          <w:bCs/>
        </w:rPr>
        <w:t>Appel à projets pour la promotion de la laïcité - Lancement - Règlement - Composition du jury de sélection des projets – Approbation</w:t>
      </w:r>
    </w:p>
    <w:p w14:paraId="70466F71" w14:textId="77777777" w:rsidR="003D42BE" w:rsidRPr="000405B4" w:rsidRDefault="003D42BE" w:rsidP="003D42BE">
      <w:pPr>
        <w:autoSpaceDE w:val="0"/>
        <w:autoSpaceDN w:val="0"/>
        <w:adjustRightInd w:val="0"/>
        <w:spacing w:line="276" w:lineRule="auto"/>
        <w:jc w:val="both"/>
        <w:rPr>
          <w:rFonts w:cstheme="minorHAnsi"/>
        </w:rPr>
      </w:pPr>
    </w:p>
    <w:p w14:paraId="5056A851" w14:textId="3C54AAD7" w:rsidR="003D42BE" w:rsidRPr="000405B4" w:rsidRDefault="003D42BE" w:rsidP="003D42BE">
      <w:pPr>
        <w:autoSpaceDE w:val="0"/>
        <w:autoSpaceDN w:val="0"/>
        <w:adjustRightInd w:val="0"/>
        <w:spacing w:line="360" w:lineRule="auto"/>
        <w:jc w:val="both"/>
        <w:rPr>
          <w:rFonts w:cstheme="minorHAnsi"/>
        </w:rPr>
      </w:pPr>
      <w:r w:rsidRPr="000405B4">
        <w:rPr>
          <w:rFonts w:cstheme="minorHAnsi"/>
        </w:rPr>
        <w:t>Le terme de laïcité, aujourd'hui d'emploi courant, est créé à la fin du X</w:t>
      </w:r>
      <w:r w:rsidR="001511C0">
        <w:rPr>
          <w:rFonts w:cstheme="minorHAnsi"/>
        </w:rPr>
        <w:t>IXe siècle, et ne s'avère pas toujour</w:t>
      </w:r>
      <w:r w:rsidRPr="000405B4">
        <w:rPr>
          <w:rFonts w:cstheme="minorHAnsi"/>
        </w:rPr>
        <w:t xml:space="preserve">s facile à définir. La laïcité doit s'envisager à plusieurs niveaux : philosophique, juridique et politique. </w:t>
      </w:r>
      <w:r w:rsidR="00797780" w:rsidRPr="000405B4">
        <w:rPr>
          <w:rFonts w:cstheme="minorHAnsi"/>
        </w:rPr>
        <w:t xml:space="preserve">Elle constitue dès l’origine un enjeu de l’école Républicaine. Si l’école devient </w:t>
      </w:r>
      <w:r w:rsidRPr="000405B4">
        <w:rPr>
          <w:rFonts w:cstheme="minorHAnsi"/>
        </w:rPr>
        <w:t>obligatoire</w:t>
      </w:r>
      <w:r w:rsidR="00797780" w:rsidRPr="000405B4">
        <w:rPr>
          <w:rFonts w:cstheme="minorHAnsi"/>
        </w:rPr>
        <w:t xml:space="preserve"> en 1881</w:t>
      </w:r>
      <w:r w:rsidRPr="000405B4">
        <w:rPr>
          <w:rFonts w:cstheme="minorHAnsi"/>
        </w:rPr>
        <w:t xml:space="preserve"> puis laïque à partir de 1882, </w:t>
      </w:r>
      <w:r w:rsidR="00797780" w:rsidRPr="000405B4">
        <w:rPr>
          <w:rFonts w:cstheme="minorHAnsi"/>
        </w:rPr>
        <w:t>ce</w:t>
      </w:r>
      <w:r w:rsidRPr="000405B4">
        <w:rPr>
          <w:rFonts w:cstheme="minorHAnsi"/>
        </w:rPr>
        <w:t xml:space="preserve"> nom </w:t>
      </w:r>
      <w:r w:rsidR="00797780" w:rsidRPr="000405B4">
        <w:rPr>
          <w:rFonts w:cstheme="minorHAnsi"/>
        </w:rPr>
        <w:t xml:space="preserve">de Laïcité </w:t>
      </w:r>
      <w:r w:rsidRPr="000405B4">
        <w:rPr>
          <w:rFonts w:cstheme="minorHAnsi"/>
        </w:rPr>
        <w:t>s’inscrit pour la première fois dans la constitution Française en 1946. L’article 1 dispose à cet égard que "La France est une République indivisible, laïque, démocratique et sociale". La constitution de 1958 reprend cette disposition dans son article 2 et ajoute</w:t>
      </w:r>
      <w:r w:rsidR="00797780" w:rsidRPr="000405B4">
        <w:rPr>
          <w:rFonts w:cstheme="minorHAnsi"/>
        </w:rPr>
        <w:t xml:space="preserve"> </w:t>
      </w:r>
      <w:r w:rsidRPr="000405B4">
        <w:rPr>
          <w:rFonts w:cstheme="minorHAnsi"/>
        </w:rPr>
        <w:t>: "Elle [La France républicaine] assure l'égalité devant la loi de tous les citoyens sans distinction de race ou de religion. Elle respecte toutes les croyances." La laïcité est enfin le produit d'une politique. Elle résulte historiquement d'une lutte entre l'</w:t>
      </w:r>
      <w:r w:rsidR="00797780" w:rsidRPr="000405B4">
        <w:rPr>
          <w:rFonts w:cstheme="minorHAnsi"/>
        </w:rPr>
        <w:t>É</w:t>
      </w:r>
      <w:r w:rsidRPr="000405B4">
        <w:rPr>
          <w:rFonts w:cstheme="minorHAnsi"/>
        </w:rPr>
        <w:t>tat républicain et l'</w:t>
      </w:r>
      <w:r w:rsidR="00797780" w:rsidRPr="000405B4">
        <w:rPr>
          <w:rFonts w:cstheme="minorHAnsi"/>
        </w:rPr>
        <w:t>é</w:t>
      </w:r>
      <w:r w:rsidRPr="000405B4">
        <w:rPr>
          <w:rFonts w:cstheme="minorHAnsi"/>
        </w:rPr>
        <w:t xml:space="preserve">glise catholique pour le contrôle de la légitimité pouvoir. </w:t>
      </w:r>
    </w:p>
    <w:p w14:paraId="27840232" w14:textId="3D5029BB" w:rsidR="003D42BE" w:rsidRPr="000405B4" w:rsidRDefault="003D42BE" w:rsidP="003D42BE">
      <w:pPr>
        <w:autoSpaceDE w:val="0"/>
        <w:autoSpaceDN w:val="0"/>
        <w:adjustRightInd w:val="0"/>
        <w:spacing w:line="360" w:lineRule="auto"/>
        <w:jc w:val="both"/>
        <w:rPr>
          <w:rFonts w:cstheme="minorHAnsi"/>
        </w:rPr>
      </w:pPr>
      <w:r w:rsidRPr="000405B4">
        <w:rPr>
          <w:rFonts w:cstheme="minorHAnsi"/>
        </w:rPr>
        <w:t>La Laïcité est donc de fait indissociable de la construction de l'Etat républicain. La laïcité constitue désormais un élément de l'identité française. Il n'est donc pas étonnant que les débats sur la laïcité connaisse</w:t>
      </w:r>
      <w:r w:rsidR="00797780" w:rsidRPr="000405B4">
        <w:rPr>
          <w:rFonts w:cstheme="minorHAnsi"/>
        </w:rPr>
        <w:t>nt</w:t>
      </w:r>
      <w:r w:rsidRPr="000405B4">
        <w:rPr>
          <w:rFonts w:cstheme="minorHAnsi"/>
        </w:rPr>
        <w:t xml:space="preserve"> un regain de vitalité, puisque la France, s’intègre au sein de l'Europe parfois très chrétienne, mais aussi parce de son passé colonial résulte aujourd’hui non plus une culture religieuse, mais des cultures de conscience qui ont évoluées, tout comme les droits humains qui ont progressé en son nom. </w:t>
      </w:r>
    </w:p>
    <w:p w14:paraId="77687E6D" w14:textId="2E5955BD" w:rsidR="003D42BE" w:rsidRPr="000405B4" w:rsidRDefault="003D42BE" w:rsidP="003D42BE">
      <w:pPr>
        <w:autoSpaceDE w:val="0"/>
        <w:autoSpaceDN w:val="0"/>
        <w:adjustRightInd w:val="0"/>
        <w:spacing w:line="360" w:lineRule="auto"/>
        <w:jc w:val="both"/>
        <w:rPr>
          <w:rFonts w:cstheme="minorHAnsi"/>
        </w:rPr>
      </w:pPr>
      <w:r w:rsidRPr="000405B4">
        <w:rPr>
          <w:rFonts w:cstheme="minorHAnsi"/>
        </w:rPr>
        <w:t>Nous souhaitons aujourd’hui mieux la faire connaitre, qu’elle puisse être revendiqué par tous les montpelliérains et montpelliéraines comme une valeur commune, un bien commun à toutes et tous. C’est pourquoi nous lançons aujourd’hui cet appel à projet destiné à la création d’outils et de ressources pour accompagner les pratiques pédagogiques et de développer une communication inclusive auprès de toutes et tous.</w:t>
      </w:r>
      <w:r w:rsidR="00797780" w:rsidRPr="000405B4">
        <w:rPr>
          <w:rFonts w:cstheme="minorHAnsi"/>
        </w:rPr>
        <w:t xml:space="preserve"> </w:t>
      </w:r>
    </w:p>
    <w:p w14:paraId="237E1E20" w14:textId="77777777" w:rsidR="003D42BE" w:rsidRPr="000405B4" w:rsidRDefault="003D42BE" w:rsidP="003D42BE">
      <w:pPr>
        <w:autoSpaceDE w:val="0"/>
        <w:autoSpaceDN w:val="0"/>
        <w:adjustRightInd w:val="0"/>
        <w:spacing w:line="276" w:lineRule="auto"/>
        <w:jc w:val="both"/>
        <w:rPr>
          <w:rFonts w:cstheme="minorHAnsi"/>
        </w:rPr>
      </w:pPr>
    </w:p>
    <w:p w14:paraId="121D8714" w14:textId="77777777" w:rsidR="003D42BE" w:rsidRPr="000405B4" w:rsidRDefault="003D42BE" w:rsidP="003D42BE">
      <w:pPr>
        <w:pStyle w:val="Paragraphedeliste"/>
        <w:autoSpaceDE w:val="0"/>
        <w:autoSpaceDN w:val="0"/>
        <w:adjustRightInd w:val="0"/>
        <w:spacing w:line="276" w:lineRule="auto"/>
        <w:jc w:val="both"/>
        <w:rPr>
          <w:rFonts w:cstheme="minorHAnsi"/>
        </w:rPr>
      </w:pPr>
    </w:p>
    <w:p w14:paraId="4CE4E994" w14:textId="77777777" w:rsidR="00A45E06" w:rsidRPr="000405B4" w:rsidRDefault="00A45E06" w:rsidP="003D42BE">
      <w:pPr>
        <w:autoSpaceDE w:val="0"/>
        <w:autoSpaceDN w:val="0"/>
        <w:adjustRightInd w:val="0"/>
        <w:spacing w:line="276" w:lineRule="auto"/>
        <w:jc w:val="both"/>
        <w:rPr>
          <w:rFonts w:cstheme="minorHAnsi"/>
        </w:rPr>
      </w:pPr>
    </w:p>
    <w:p w14:paraId="602BED8A" w14:textId="77777777" w:rsidR="00A45E06" w:rsidRPr="000405B4" w:rsidRDefault="00A45E06" w:rsidP="003D42BE">
      <w:pPr>
        <w:autoSpaceDE w:val="0"/>
        <w:autoSpaceDN w:val="0"/>
        <w:adjustRightInd w:val="0"/>
        <w:spacing w:line="276" w:lineRule="auto"/>
        <w:jc w:val="both"/>
        <w:rPr>
          <w:rFonts w:cstheme="minorHAnsi"/>
        </w:rPr>
      </w:pPr>
    </w:p>
    <w:p w14:paraId="375E39E9" w14:textId="77777777" w:rsidR="00A45E06" w:rsidRPr="000405B4" w:rsidRDefault="00A45E06" w:rsidP="003D42BE">
      <w:pPr>
        <w:autoSpaceDE w:val="0"/>
        <w:autoSpaceDN w:val="0"/>
        <w:adjustRightInd w:val="0"/>
        <w:spacing w:line="276" w:lineRule="auto"/>
        <w:jc w:val="both"/>
        <w:rPr>
          <w:rFonts w:cstheme="minorHAnsi"/>
        </w:rPr>
      </w:pPr>
    </w:p>
    <w:p w14:paraId="1768BDF7" w14:textId="18BBC011" w:rsidR="00941C41" w:rsidRPr="00941C41" w:rsidRDefault="00941C41" w:rsidP="00941C41">
      <w:pPr>
        <w:rPr>
          <w:rFonts w:ascii="Times New Roman" w:eastAsia="Times New Roman" w:hAnsi="Times New Roman" w:cs="Times New Roman"/>
          <w:lang w:eastAsia="fr-FR"/>
        </w:rPr>
      </w:pPr>
    </w:p>
    <w:p w14:paraId="1BFA699D" w14:textId="40030EC3" w:rsidR="00CC29BD" w:rsidRPr="00DC5EE4" w:rsidRDefault="00CC29BD" w:rsidP="00DC5EE4">
      <w:pPr>
        <w:autoSpaceDE w:val="0"/>
        <w:autoSpaceDN w:val="0"/>
        <w:adjustRightInd w:val="0"/>
        <w:spacing w:line="276" w:lineRule="auto"/>
        <w:jc w:val="both"/>
        <w:rPr>
          <w:rFonts w:cstheme="minorHAnsi"/>
        </w:rPr>
      </w:pPr>
      <w:bookmarkStart w:id="0" w:name="_GoBack"/>
      <w:bookmarkEnd w:id="0"/>
    </w:p>
    <w:sectPr w:rsidR="00CC29BD" w:rsidRPr="00DC5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84E16"/>
    <w:multiLevelType w:val="hybridMultilevel"/>
    <w:tmpl w:val="5A500F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63656C"/>
    <w:multiLevelType w:val="hybridMultilevel"/>
    <w:tmpl w:val="5A500F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0310B5"/>
    <w:multiLevelType w:val="hybridMultilevel"/>
    <w:tmpl w:val="5A500F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5466C50"/>
    <w:multiLevelType w:val="hybridMultilevel"/>
    <w:tmpl w:val="5A500F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BE00666"/>
    <w:multiLevelType w:val="hybridMultilevel"/>
    <w:tmpl w:val="71705E56"/>
    <w:lvl w:ilvl="0" w:tplc="A2786342">
      <w:numFmt w:val="bullet"/>
      <w:lvlText w:val="•"/>
      <w:lvlJc w:val="left"/>
      <w:pPr>
        <w:ind w:left="928" w:hanging="366"/>
      </w:pPr>
      <w:rPr>
        <w:rFonts w:ascii="Arial" w:eastAsia="Arial" w:hAnsi="Arial" w:cs="Arial" w:hint="default"/>
        <w:color w:val="212121"/>
        <w:w w:val="94"/>
        <w:sz w:val="23"/>
        <w:szCs w:val="23"/>
        <w:lang w:val="fr-FR" w:eastAsia="en-US" w:bidi="ar-SA"/>
      </w:rPr>
    </w:lvl>
    <w:lvl w:ilvl="1" w:tplc="5B1213DC">
      <w:numFmt w:val="bullet"/>
      <w:lvlText w:val="•"/>
      <w:lvlJc w:val="left"/>
      <w:pPr>
        <w:ind w:left="1864" w:hanging="366"/>
      </w:pPr>
      <w:rPr>
        <w:rFonts w:hint="default"/>
        <w:lang w:val="fr-FR" w:eastAsia="en-US" w:bidi="ar-SA"/>
      </w:rPr>
    </w:lvl>
    <w:lvl w:ilvl="2" w:tplc="413E3FFE">
      <w:numFmt w:val="bullet"/>
      <w:lvlText w:val="•"/>
      <w:lvlJc w:val="left"/>
      <w:pPr>
        <w:ind w:left="2808" w:hanging="366"/>
      </w:pPr>
      <w:rPr>
        <w:rFonts w:hint="default"/>
        <w:lang w:val="fr-FR" w:eastAsia="en-US" w:bidi="ar-SA"/>
      </w:rPr>
    </w:lvl>
    <w:lvl w:ilvl="3" w:tplc="72BADA86">
      <w:numFmt w:val="bullet"/>
      <w:lvlText w:val="•"/>
      <w:lvlJc w:val="left"/>
      <w:pPr>
        <w:ind w:left="3752" w:hanging="366"/>
      </w:pPr>
      <w:rPr>
        <w:rFonts w:hint="default"/>
        <w:lang w:val="fr-FR" w:eastAsia="en-US" w:bidi="ar-SA"/>
      </w:rPr>
    </w:lvl>
    <w:lvl w:ilvl="4" w:tplc="D8C238F6">
      <w:numFmt w:val="bullet"/>
      <w:lvlText w:val="•"/>
      <w:lvlJc w:val="left"/>
      <w:pPr>
        <w:ind w:left="4696" w:hanging="366"/>
      </w:pPr>
      <w:rPr>
        <w:rFonts w:hint="default"/>
        <w:lang w:val="fr-FR" w:eastAsia="en-US" w:bidi="ar-SA"/>
      </w:rPr>
    </w:lvl>
    <w:lvl w:ilvl="5" w:tplc="92C2A84C">
      <w:numFmt w:val="bullet"/>
      <w:lvlText w:val="•"/>
      <w:lvlJc w:val="left"/>
      <w:pPr>
        <w:ind w:left="5640" w:hanging="366"/>
      </w:pPr>
      <w:rPr>
        <w:rFonts w:hint="default"/>
        <w:lang w:val="fr-FR" w:eastAsia="en-US" w:bidi="ar-SA"/>
      </w:rPr>
    </w:lvl>
    <w:lvl w:ilvl="6" w:tplc="0D6C66C4">
      <w:numFmt w:val="bullet"/>
      <w:lvlText w:val="•"/>
      <w:lvlJc w:val="left"/>
      <w:pPr>
        <w:ind w:left="6584" w:hanging="366"/>
      </w:pPr>
      <w:rPr>
        <w:rFonts w:hint="default"/>
        <w:lang w:val="fr-FR" w:eastAsia="en-US" w:bidi="ar-SA"/>
      </w:rPr>
    </w:lvl>
    <w:lvl w:ilvl="7" w:tplc="FE48DED0">
      <w:numFmt w:val="bullet"/>
      <w:lvlText w:val="•"/>
      <w:lvlJc w:val="left"/>
      <w:pPr>
        <w:ind w:left="7528" w:hanging="366"/>
      </w:pPr>
      <w:rPr>
        <w:rFonts w:hint="default"/>
        <w:lang w:val="fr-FR" w:eastAsia="en-US" w:bidi="ar-SA"/>
      </w:rPr>
    </w:lvl>
    <w:lvl w:ilvl="8" w:tplc="64EADE94">
      <w:numFmt w:val="bullet"/>
      <w:lvlText w:val="•"/>
      <w:lvlJc w:val="left"/>
      <w:pPr>
        <w:ind w:left="8472" w:hanging="366"/>
      </w:pPr>
      <w:rPr>
        <w:rFonts w:hint="default"/>
        <w:lang w:val="fr-FR" w:eastAsia="en-US" w:bidi="ar-SA"/>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3"/>
    <w:rsid w:val="000405B4"/>
    <w:rsid w:val="001511C0"/>
    <w:rsid w:val="0023358B"/>
    <w:rsid w:val="003A5FD1"/>
    <w:rsid w:val="003D42BE"/>
    <w:rsid w:val="00797780"/>
    <w:rsid w:val="00900437"/>
    <w:rsid w:val="00941C41"/>
    <w:rsid w:val="009421A3"/>
    <w:rsid w:val="00A45E06"/>
    <w:rsid w:val="00C04A14"/>
    <w:rsid w:val="00CC29BD"/>
    <w:rsid w:val="00DC5EE4"/>
    <w:rsid w:val="00F11EF9"/>
    <w:rsid w:val="00F226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96E1"/>
  <w15:chartTrackingRefBased/>
  <w15:docId w15:val="{08430996-6168-DF44-9AEF-7226DEE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9421A3"/>
    <w:pPr>
      <w:ind w:left="720"/>
      <w:contextualSpacing/>
    </w:pPr>
  </w:style>
  <w:style w:type="table" w:customStyle="1" w:styleId="TableNormal">
    <w:name w:val="Table Normal"/>
    <w:uiPriority w:val="2"/>
    <w:semiHidden/>
    <w:unhideWhenUsed/>
    <w:qFormat/>
    <w:rsid w:val="000405B4"/>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lev">
    <w:name w:val="Strong"/>
    <w:basedOn w:val="Policepardfaut"/>
    <w:uiPriority w:val="22"/>
    <w:qFormat/>
    <w:rsid w:val="00941C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170628">
      <w:bodyDiv w:val="1"/>
      <w:marLeft w:val="0"/>
      <w:marRight w:val="0"/>
      <w:marTop w:val="0"/>
      <w:marBottom w:val="0"/>
      <w:divBdr>
        <w:top w:val="none" w:sz="0" w:space="0" w:color="auto"/>
        <w:left w:val="none" w:sz="0" w:space="0" w:color="auto"/>
        <w:bottom w:val="none" w:sz="0" w:space="0" w:color="auto"/>
        <w:right w:val="none" w:sz="0" w:space="0" w:color="auto"/>
      </w:divBdr>
    </w:div>
    <w:div w:id="113629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326</Words>
  <Characters>1793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NAKIB Fatma</dc:creator>
  <cp:keywords/>
  <dc:description/>
  <cp:lastModifiedBy>BIGOT Xavier</cp:lastModifiedBy>
  <cp:revision>6</cp:revision>
  <dcterms:created xsi:type="dcterms:W3CDTF">2023-06-05T05:21:00Z</dcterms:created>
  <dcterms:modified xsi:type="dcterms:W3CDTF">2023-06-05T08:39:00Z</dcterms:modified>
</cp:coreProperties>
</file>